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CD2F5A">
        <w:rPr>
          <w:b/>
          <w:sz w:val="26"/>
          <w:szCs w:val="26"/>
        </w:rPr>
        <w:t xml:space="preserve">«О внесении изменений в </w:t>
      </w:r>
      <w:r w:rsidR="00CD2F5A" w:rsidRPr="007662DE">
        <w:rPr>
          <w:b/>
          <w:sz w:val="26"/>
          <w:szCs w:val="26"/>
        </w:rPr>
        <w:t>решени</w:t>
      </w:r>
      <w:r w:rsidR="00CD2F5A">
        <w:rPr>
          <w:b/>
          <w:sz w:val="26"/>
          <w:szCs w:val="26"/>
        </w:rPr>
        <w:t xml:space="preserve">е </w:t>
      </w:r>
      <w:r w:rsidR="00CD2F5A" w:rsidRPr="007662DE">
        <w:rPr>
          <w:b/>
          <w:sz w:val="26"/>
          <w:szCs w:val="26"/>
        </w:rPr>
        <w:t xml:space="preserve">Нерюнгринского районного Совета депутатов </w:t>
      </w:r>
      <w:r w:rsidR="00CD2F5A">
        <w:rPr>
          <w:b/>
          <w:sz w:val="26"/>
          <w:szCs w:val="26"/>
        </w:rPr>
        <w:t xml:space="preserve">от 19.09.2017 № 4-40 </w:t>
      </w:r>
      <w:r w:rsidR="00941947">
        <w:rPr>
          <w:b/>
          <w:sz w:val="26"/>
          <w:szCs w:val="26"/>
        </w:rPr>
        <w:t>«</w:t>
      </w:r>
      <w:r w:rsidR="009E0442">
        <w:rPr>
          <w:b/>
          <w:sz w:val="26"/>
          <w:szCs w:val="26"/>
        </w:rPr>
        <w:t>О</w:t>
      </w:r>
      <w:r w:rsidR="00205D93">
        <w:rPr>
          <w:b/>
          <w:sz w:val="26"/>
          <w:szCs w:val="26"/>
        </w:rPr>
        <w:t xml:space="preserve">б утверждении Общего </w:t>
      </w:r>
      <w:r w:rsidR="009E0442">
        <w:rPr>
          <w:b/>
          <w:sz w:val="26"/>
          <w:szCs w:val="26"/>
        </w:rPr>
        <w:t xml:space="preserve"> </w:t>
      </w:r>
      <w:r w:rsidR="00205D93">
        <w:rPr>
          <w:b/>
          <w:sz w:val="26"/>
          <w:szCs w:val="26"/>
        </w:rPr>
        <w:t xml:space="preserve">порядка управления </w:t>
      </w:r>
      <w:r w:rsidR="009348E1" w:rsidRPr="007662DE">
        <w:rPr>
          <w:b/>
          <w:sz w:val="26"/>
          <w:szCs w:val="26"/>
        </w:rPr>
        <w:t>муниципально</w:t>
      </w:r>
      <w:r w:rsidR="00205D93">
        <w:rPr>
          <w:b/>
          <w:sz w:val="26"/>
          <w:szCs w:val="26"/>
        </w:rPr>
        <w:t>й собственностью</w:t>
      </w:r>
      <w:r w:rsidR="009348E1" w:rsidRPr="007662DE">
        <w:rPr>
          <w:b/>
          <w:sz w:val="26"/>
          <w:szCs w:val="26"/>
        </w:rPr>
        <w:t xml:space="preserve"> муниципального образования «Нерюнгринский район» </w:t>
      </w:r>
      <w:r w:rsidR="00CF7078">
        <w:rPr>
          <w:b/>
          <w:sz w:val="26"/>
          <w:szCs w:val="26"/>
        </w:rPr>
        <w:t>в новой редакции</w:t>
      </w:r>
      <w:r w:rsidR="00CD2F5A">
        <w:rPr>
          <w:b/>
          <w:sz w:val="26"/>
          <w:szCs w:val="26"/>
        </w:rPr>
        <w:t>»</w:t>
      </w:r>
      <w:r w:rsidR="000B614A" w:rsidRPr="007662DE">
        <w:rPr>
          <w:b/>
          <w:iCs/>
          <w:sz w:val="26"/>
          <w:szCs w:val="26"/>
        </w:rPr>
        <w:t xml:space="preserve">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7662DE" w:rsidRDefault="007E2D71" w:rsidP="002B2A65">
      <w:pPr>
        <w:spacing w:line="240" w:lineRule="atLeast"/>
        <w:jc w:val="both"/>
        <w:rPr>
          <w:b/>
        </w:rPr>
      </w:pPr>
      <w:r>
        <w:rPr>
          <w:b/>
        </w:rPr>
        <w:t>22</w:t>
      </w:r>
      <w:r w:rsidR="00AB1947">
        <w:rPr>
          <w:b/>
        </w:rPr>
        <w:t xml:space="preserve"> </w:t>
      </w:r>
      <w:r>
        <w:rPr>
          <w:b/>
        </w:rPr>
        <w:t>мая</w:t>
      </w:r>
      <w:r w:rsidR="00AB1947">
        <w:rPr>
          <w:b/>
        </w:rPr>
        <w:t xml:space="preserve"> </w:t>
      </w:r>
      <w:r w:rsidR="009B6D7B" w:rsidRPr="007662DE">
        <w:rPr>
          <w:b/>
        </w:rPr>
        <w:t>20</w:t>
      </w:r>
      <w:r w:rsidR="00E558F5">
        <w:rPr>
          <w:b/>
        </w:rPr>
        <w:t>2</w:t>
      </w:r>
      <w:r>
        <w:rPr>
          <w:b/>
        </w:rPr>
        <w:t>3</w:t>
      </w:r>
      <w:bookmarkStart w:id="0" w:name="_GoBack"/>
      <w:bookmarkEnd w:id="0"/>
      <w:r w:rsidR="008E24B7" w:rsidRPr="007662DE">
        <w:rPr>
          <w:b/>
        </w:rPr>
        <w:t xml:space="preserve"> </w:t>
      </w:r>
      <w:r w:rsidR="009B6D7B" w:rsidRPr="007662DE">
        <w:rPr>
          <w:b/>
        </w:rPr>
        <w:t>г</w:t>
      </w:r>
      <w:r w:rsidR="00AB1947">
        <w:rPr>
          <w:b/>
        </w:rPr>
        <w:t xml:space="preserve">ода  </w:t>
      </w:r>
      <w:r w:rsidR="009B6D7B" w:rsidRPr="007662DE">
        <w:rPr>
          <w:b/>
        </w:rPr>
        <w:t xml:space="preserve">                                                       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9E0442">
        <w:rPr>
          <w:b/>
        </w:rPr>
        <w:t xml:space="preserve">                       </w:t>
      </w:r>
      <w:r w:rsidR="009B6D7B" w:rsidRPr="007662DE">
        <w:rPr>
          <w:b/>
        </w:rPr>
        <w:t xml:space="preserve">  </w:t>
      </w:r>
      <w:r w:rsidR="008E24B7" w:rsidRPr="007662DE">
        <w:rPr>
          <w:b/>
        </w:rPr>
        <w:t xml:space="preserve">       </w:t>
      </w:r>
      <w:r w:rsidR="009E0442">
        <w:rPr>
          <w:b/>
        </w:rPr>
        <w:t xml:space="preserve">    </w:t>
      </w:r>
      <w:r w:rsidR="008E24B7" w:rsidRPr="007662DE">
        <w:rPr>
          <w:b/>
        </w:rPr>
        <w:t>№</w:t>
      </w:r>
      <w:r w:rsidR="009E0442">
        <w:rPr>
          <w:b/>
        </w:rPr>
        <w:t xml:space="preserve"> </w:t>
      </w:r>
      <w:r>
        <w:rPr>
          <w:b/>
        </w:rPr>
        <w:t>40</w:t>
      </w:r>
    </w:p>
    <w:p w:rsidR="007662DE" w:rsidRDefault="007662DE" w:rsidP="002B2A65">
      <w:pPr>
        <w:spacing w:line="240" w:lineRule="atLeast"/>
        <w:jc w:val="both"/>
      </w:pPr>
    </w:p>
    <w:p w:rsidR="000B614A" w:rsidRPr="001138AA" w:rsidRDefault="00B432F6" w:rsidP="004D710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</w:t>
      </w:r>
      <w:r w:rsidR="003D376A" w:rsidRPr="00C31B09">
        <w:t>че</w:t>
      </w:r>
      <w:r w:rsidRPr="00C31B09">
        <w:t>тной палатой МО «Нерюнгринский район» проведена</w:t>
      </w:r>
      <w:r w:rsidR="000B614A" w:rsidRPr="00C31B09">
        <w:t xml:space="preserve"> финансово-экономическая</w:t>
      </w:r>
      <w:r w:rsidRPr="00C31B09">
        <w:t xml:space="preserve"> экспертиза </w:t>
      </w:r>
      <w:r w:rsidR="009348E1" w:rsidRPr="00C31B09">
        <w:t xml:space="preserve">на проект решения сессии Нерюнгринского районного Совета депутатов </w:t>
      </w:r>
      <w:r w:rsidR="00360667" w:rsidRPr="00360667">
        <w:t>«О внесении изменений в решение Нерюнгринского районного Совета депутатов от 19.09.2017 № 4-40 «Об утверждении Общего  порядка управления муниципальной собственностью муниципального образования «Нерюнгринский район» в новой редакции»</w:t>
      </w:r>
      <w:r w:rsidR="009348E1" w:rsidRPr="00360667">
        <w:rPr>
          <w:iCs/>
        </w:rPr>
        <w:t>.</w:t>
      </w:r>
    </w:p>
    <w:p w:rsidR="00305F0F" w:rsidRPr="00C31B09" w:rsidRDefault="009348E1" w:rsidP="00E43F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</w:t>
      </w:r>
      <w:r w:rsidR="00EA493C" w:rsidRPr="00C31B09">
        <w:rPr>
          <w:bCs/>
        </w:rPr>
        <w:t xml:space="preserve"> </w:t>
      </w:r>
      <w:r w:rsidRPr="00C31B09">
        <w:rPr>
          <w:bCs/>
        </w:rPr>
        <w:t>следующие представленные</w:t>
      </w:r>
      <w:r w:rsidR="002931FF" w:rsidRPr="00C31B09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C31B09">
        <w:rPr>
          <w:bCs/>
        </w:rPr>
        <w:t xml:space="preserve"> документы</w:t>
      </w:r>
      <w:r w:rsidR="00305F0F" w:rsidRPr="00C31B09">
        <w:rPr>
          <w:bCs/>
        </w:rPr>
        <w:t>:</w:t>
      </w:r>
    </w:p>
    <w:p w:rsidR="0003356A" w:rsidRDefault="00305F0F" w:rsidP="00AF01F9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 w:rsidR="00AF01F9"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360667" w:rsidRPr="00360667">
        <w:t>«О внесении изменений в решение Нерюнгринского районного Совета депутатов от 19.09.2017 № 4-40 «Об утверждении Общего  порядка управления муниципальной собственностью муниципального образования «Нерюнгринский район» в новой редакции»</w:t>
      </w:r>
      <w:r w:rsidR="00AF01F9" w:rsidRPr="001138AA">
        <w:t xml:space="preserve"> </w:t>
      </w:r>
      <w:r w:rsidR="0003356A" w:rsidRPr="00C31B09">
        <w:rPr>
          <w:iCs/>
        </w:rPr>
        <w:t xml:space="preserve">с </w:t>
      </w:r>
      <w:r w:rsidR="00AF01F9">
        <w:rPr>
          <w:iCs/>
        </w:rPr>
        <w:t>листом согласования</w:t>
      </w:r>
      <w:r w:rsidR="0003356A" w:rsidRPr="00C31B09">
        <w:rPr>
          <w:iCs/>
        </w:rPr>
        <w:t>;</w:t>
      </w:r>
    </w:p>
    <w:p w:rsidR="00AF01F9" w:rsidRPr="00C31B09" w:rsidRDefault="00AF01F9" w:rsidP="00AF01F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E6798C" w:rsidRDefault="00E6798C" w:rsidP="00E6798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60667">
        <w:rPr>
          <w:iCs/>
        </w:rPr>
        <w:t>04</w:t>
      </w:r>
      <w:r>
        <w:rPr>
          <w:iCs/>
        </w:rPr>
        <w:t>.</w:t>
      </w:r>
      <w:r w:rsidR="008615A5">
        <w:rPr>
          <w:iCs/>
        </w:rPr>
        <w:t>0</w:t>
      </w:r>
      <w:r w:rsidR="00360667">
        <w:rPr>
          <w:iCs/>
        </w:rPr>
        <w:t>4</w:t>
      </w:r>
      <w:r>
        <w:rPr>
          <w:iCs/>
        </w:rPr>
        <w:t>.20</w:t>
      </w:r>
      <w:r w:rsidR="008615A5">
        <w:rPr>
          <w:iCs/>
        </w:rPr>
        <w:t>2</w:t>
      </w:r>
      <w:r w:rsidR="00360667">
        <w:rPr>
          <w:iCs/>
        </w:rPr>
        <w:t>3</w:t>
      </w:r>
      <w:r>
        <w:rPr>
          <w:iCs/>
        </w:rPr>
        <w:t xml:space="preserve"> № </w:t>
      </w:r>
      <w:r w:rsidR="008615A5">
        <w:rPr>
          <w:iCs/>
        </w:rPr>
        <w:t>2</w:t>
      </w:r>
      <w:r>
        <w:rPr>
          <w:iCs/>
        </w:rPr>
        <w:t>-</w:t>
      </w:r>
      <w:r w:rsidR="008615A5">
        <w:rPr>
          <w:iCs/>
        </w:rPr>
        <w:t>15</w:t>
      </w:r>
      <w:r>
        <w:rPr>
          <w:iCs/>
        </w:rPr>
        <w:t>/</w:t>
      </w:r>
      <w:r w:rsidR="008615A5">
        <w:rPr>
          <w:iCs/>
        </w:rPr>
        <w:t>6</w:t>
      </w:r>
      <w:r w:rsidR="00360667">
        <w:rPr>
          <w:iCs/>
        </w:rPr>
        <w:t>5</w:t>
      </w:r>
      <w:r>
        <w:rPr>
          <w:iCs/>
        </w:rPr>
        <w:t>;</w:t>
      </w:r>
    </w:p>
    <w:p w:rsidR="008615A5" w:rsidRDefault="008615A5" w:rsidP="00E6798C">
      <w:pPr>
        <w:autoSpaceDE w:val="0"/>
        <w:autoSpaceDN w:val="0"/>
        <w:adjustRightInd w:val="0"/>
        <w:jc w:val="both"/>
        <w:rPr>
          <w:iCs/>
        </w:rPr>
      </w:pPr>
      <w:r>
        <w:t xml:space="preserve">- Финансово-экономическое обоснование к проекту решения Управления финансов Нерюнгринской районной администрации от </w:t>
      </w:r>
      <w:r w:rsidR="00360667">
        <w:t>04</w:t>
      </w:r>
      <w:r>
        <w:t>.0</w:t>
      </w:r>
      <w:r w:rsidR="00360667">
        <w:t>4</w:t>
      </w:r>
      <w:r>
        <w:t>.202</w:t>
      </w:r>
      <w:r w:rsidR="00360667">
        <w:t>3</w:t>
      </w:r>
      <w:r>
        <w:t>.</w:t>
      </w:r>
    </w:p>
    <w:p w:rsidR="00166681" w:rsidRDefault="002978E7" w:rsidP="00947B40">
      <w:pPr>
        <w:ind w:firstLine="708"/>
        <w:jc w:val="both"/>
        <w:rPr>
          <w:color w:val="000000"/>
        </w:rPr>
      </w:pPr>
      <w:r w:rsidRPr="00C31B09">
        <w:t>Ф</w:t>
      </w:r>
      <w:r w:rsidR="001D65EB" w:rsidRPr="00C31B09">
        <w:t>инансово-экономическ</w:t>
      </w:r>
      <w:r w:rsidR="00C26088" w:rsidRPr="00C31B09">
        <w:t>ая</w:t>
      </w:r>
      <w:r w:rsidR="00327C59" w:rsidRPr="00C31B09">
        <w:t xml:space="preserve"> </w:t>
      </w:r>
      <w:r w:rsidR="002512D3" w:rsidRPr="00C31B09">
        <w:t>экспертиз</w:t>
      </w:r>
      <w:r w:rsidRPr="00C31B09">
        <w:t>а</w:t>
      </w:r>
      <w:r w:rsidR="006062CA" w:rsidRPr="00C31B09">
        <w:t xml:space="preserve"> данного</w:t>
      </w:r>
      <w:r w:rsidR="002512D3" w:rsidRPr="00C31B09">
        <w:t xml:space="preserve"> п</w:t>
      </w:r>
      <w:r w:rsidR="008A13B3" w:rsidRPr="00C31B09">
        <w:t>роект</w:t>
      </w:r>
      <w:r w:rsidR="002512D3" w:rsidRPr="00C31B09">
        <w:t>а</w:t>
      </w:r>
      <w:r w:rsidRPr="00C31B09">
        <w:t xml:space="preserve"> проведена в соответствии </w:t>
      </w:r>
      <w:r w:rsidR="001D65EB" w:rsidRPr="00C31B09">
        <w:rPr>
          <w:iCs/>
        </w:rPr>
        <w:t xml:space="preserve"> с </w:t>
      </w:r>
      <w:r w:rsidR="00C31993">
        <w:rPr>
          <w:iCs/>
        </w:rPr>
        <w:t xml:space="preserve">Гражданским кодексом РФ, Земельным кодексом РФ, </w:t>
      </w:r>
      <w:r w:rsidR="001D65EB" w:rsidRPr="00C31B09">
        <w:rPr>
          <w:iCs/>
        </w:rPr>
        <w:t>Федеральным законом от 2</w:t>
      </w:r>
      <w:r w:rsidR="006062CA" w:rsidRPr="00C31B09">
        <w:rPr>
          <w:iCs/>
        </w:rPr>
        <w:t>1</w:t>
      </w:r>
      <w:r w:rsidR="001D65EB" w:rsidRPr="00C31B09">
        <w:rPr>
          <w:iCs/>
        </w:rPr>
        <w:t>.</w:t>
      </w:r>
      <w:r w:rsidR="006062CA" w:rsidRPr="00C31B09">
        <w:rPr>
          <w:iCs/>
        </w:rPr>
        <w:t>12</w:t>
      </w:r>
      <w:r w:rsidR="001D65EB" w:rsidRPr="00C31B09">
        <w:rPr>
          <w:iCs/>
        </w:rPr>
        <w:t>.20</w:t>
      </w:r>
      <w:r w:rsidR="006062CA" w:rsidRPr="00C31B09">
        <w:rPr>
          <w:iCs/>
        </w:rPr>
        <w:t>0</w:t>
      </w:r>
      <w:r w:rsidR="001D65EB" w:rsidRPr="00C31B09">
        <w:rPr>
          <w:iCs/>
        </w:rPr>
        <w:t>1</w:t>
      </w:r>
      <w:r w:rsidR="00166681" w:rsidRPr="00C31B09">
        <w:rPr>
          <w:iCs/>
        </w:rPr>
        <w:t xml:space="preserve"> </w:t>
      </w:r>
      <w:r w:rsidR="001D65EB" w:rsidRPr="00C31B09">
        <w:rPr>
          <w:iCs/>
        </w:rPr>
        <w:t>№</w:t>
      </w:r>
      <w:r w:rsidR="006062CA" w:rsidRPr="00C31B09">
        <w:rPr>
          <w:iCs/>
        </w:rPr>
        <w:t xml:space="preserve"> 178</w:t>
      </w:r>
      <w:r w:rsidR="001D65EB" w:rsidRPr="00C31B09">
        <w:rPr>
          <w:iCs/>
        </w:rPr>
        <w:t xml:space="preserve">-ФЗ «О </w:t>
      </w:r>
      <w:r w:rsidR="006062CA" w:rsidRPr="00C31B09">
        <w:rPr>
          <w:iCs/>
        </w:rPr>
        <w:t>приватизации государственного и муниципального имущества</w:t>
      </w:r>
      <w:r w:rsidR="001D65EB" w:rsidRPr="00C31B09">
        <w:rPr>
          <w:iCs/>
        </w:rPr>
        <w:t>»</w:t>
      </w:r>
      <w:r w:rsidR="006D5F4B" w:rsidRPr="00C31B09">
        <w:rPr>
          <w:iCs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166681" w:rsidRPr="00C31B09">
        <w:rPr>
          <w:iCs/>
        </w:rPr>
        <w:t>»</w:t>
      </w:r>
      <w:r w:rsidR="006D5F4B" w:rsidRPr="00C31B09">
        <w:rPr>
          <w:iCs/>
        </w:rPr>
        <w:t>,</w:t>
      </w:r>
      <w:r w:rsidR="00166681" w:rsidRPr="00C31B09">
        <w:rPr>
          <w:iCs/>
        </w:rPr>
        <w:t xml:space="preserve"> Федеральным законом от </w:t>
      </w:r>
      <w:r w:rsidR="00F41477">
        <w:rPr>
          <w:iCs/>
        </w:rPr>
        <w:t>26</w:t>
      </w:r>
      <w:r w:rsidR="00166681" w:rsidRPr="00C31B09">
        <w:rPr>
          <w:iCs/>
        </w:rPr>
        <w:t>.0</w:t>
      </w:r>
      <w:r w:rsidR="00F41477">
        <w:rPr>
          <w:iCs/>
        </w:rPr>
        <w:t>7.2006</w:t>
      </w:r>
      <w:r w:rsidR="00166681" w:rsidRPr="00C31B09">
        <w:rPr>
          <w:iCs/>
        </w:rPr>
        <w:t xml:space="preserve"> № </w:t>
      </w:r>
      <w:r w:rsidR="00F41477">
        <w:rPr>
          <w:iCs/>
        </w:rPr>
        <w:t>135</w:t>
      </w:r>
      <w:r w:rsidR="00166681" w:rsidRPr="00C31B09">
        <w:rPr>
          <w:iCs/>
        </w:rPr>
        <w:t xml:space="preserve">-ФЗ «О </w:t>
      </w:r>
      <w:r w:rsidR="00F41477">
        <w:rPr>
          <w:iCs/>
        </w:rPr>
        <w:t>защите конкуренции</w:t>
      </w:r>
      <w:r w:rsidR="00166681" w:rsidRPr="00C31B09">
        <w:rPr>
          <w:iCs/>
        </w:rPr>
        <w:t>»</w:t>
      </w:r>
      <w:r w:rsidR="00F41477">
        <w:rPr>
          <w:iCs/>
        </w:rPr>
        <w:t xml:space="preserve">, </w:t>
      </w:r>
      <w:r w:rsidR="00F41477" w:rsidRPr="00C31B09">
        <w:rPr>
          <w:iCs/>
        </w:rPr>
        <w:t xml:space="preserve">Федеральным законом от </w:t>
      </w:r>
      <w:r w:rsidR="00F41477">
        <w:rPr>
          <w:iCs/>
        </w:rPr>
        <w:t>2</w:t>
      </w:r>
      <w:r w:rsidR="00132021">
        <w:rPr>
          <w:iCs/>
        </w:rPr>
        <w:t>1</w:t>
      </w:r>
      <w:r w:rsidR="00F41477" w:rsidRPr="00C31B09">
        <w:rPr>
          <w:iCs/>
        </w:rPr>
        <w:t>.0</w:t>
      </w:r>
      <w:r w:rsidR="00F41477">
        <w:rPr>
          <w:iCs/>
        </w:rPr>
        <w:t>7.200</w:t>
      </w:r>
      <w:r w:rsidR="00132021">
        <w:rPr>
          <w:iCs/>
        </w:rPr>
        <w:t>5</w:t>
      </w:r>
      <w:r w:rsidR="00F41477" w:rsidRPr="00C31B09">
        <w:rPr>
          <w:iCs/>
        </w:rPr>
        <w:t xml:space="preserve"> № </w:t>
      </w:r>
      <w:r w:rsidR="00F41477">
        <w:rPr>
          <w:iCs/>
        </w:rPr>
        <w:t>1</w:t>
      </w:r>
      <w:r w:rsidR="00132021">
        <w:rPr>
          <w:iCs/>
        </w:rPr>
        <w:t>1</w:t>
      </w:r>
      <w:r w:rsidR="00F41477">
        <w:rPr>
          <w:iCs/>
        </w:rPr>
        <w:t>5</w:t>
      </w:r>
      <w:r w:rsidR="00F41477" w:rsidRPr="00C31B09">
        <w:rPr>
          <w:iCs/>
        </w:rPr>
        <w:t xml:space="preserve">-ФЗ «О </w:t>
      </w:r>
      <w:r w:rsidR="00132021">
        <w:rPr>
          <w:iCs/>
        </w:rPr>
        <w:t>концессионных соглашениях</w:t>
      </w:r>
      <w:r w:rsidR="00F41477" w:rsidRPr="00C31B09">
        <w:rPr>
          <w:iCs/>
        </w:rPr>
        <w:t>»</w:t>
      </w:r>
      <w:r w:rsidR="00BA5EDA">
        <w:rPr>
          <w:iCs/>
        </w:rPr>
        <w:t xml:space="preserve">, </w:t>
      </w:r>
      <w:r w:rsidR="00BA5EDA" w:rsidRPr="001C1D31">
        <w:rPr>
          <w:color w:val="000000"/>
        </w:rPr>
        <w:t>Федеральны</w:t>
      </w:r>
      <w:r w:rsidR="00BA5EDA">
        <w:rPr>
          <w:color w:val="000000"/>
        </w:rPr>
        <w:t>м</w:t>
      </w:r>
      <w:r w:rsidR="00BA5EDA" w:rsidRPr="001C1D31">
        <w:rPr>
          <w:color w:val="000000"/>
        </w:rPr>
        <w:t xml:space="preserve"> закон</w:t>
      </w:r>
      <w:r w:rsidR="00BA5EDA">
        <w:rPr>
          <w:color w:val="000000"/>
        </w:rPr>
        <w:t>ом</w:t>
      </w:r>
      <w:r w:rsidR="00BA5EDA" w:rsidRPr="001C1D31">
        <w:rPr>
          <w:color w:val="000000"/>
        </w:rPr>
        <w:t xml:space="preserve"> от 24</w:t>
      </w:r>
      <w:r w:rsidR="00BA5EDA">
        <w:rPr>
          <w:color w:val="000000"/>
        </w:rPr>
        <w:t>.07.</w:t>
      </w:r>
      <w:r w:rsidR="00BA5EDA" w:rsidRPr="001C1D31">
        <w:rPr>
          <w:color w:val="000000"/>
        </w:rPr>
        <w:t xml:space="preserve">2007 </w:t>
      </w:r>
      <w:r w:rsidR="00BA5EDA">
        <w:rPr>
          <w:color w:val="000000"/>
        </w:rPr>
        <w:t>№</w:t>
      </w:r>
      <w:r w:rsidR="00BA5EDA" w:rsidRPr="001C1D31">
        <w:rPr>
          <w:i/>
          <w:color w:val="000000"/>
        </w:rPr>
        <w:t xml:space="preserve"> </w:t>
      </w:r>
      <w:r w:rsidR="00BA5EDA" w:rsidRPr="001C1D31">
        <w:rPr>
          <w:rStyle w:val="ab"/>
          <w:i w:val="0"/>
          <w:color w:val="000000"/>
        </w:rPr>
        <w:t>209</w:t>
      </w:r>
      <w:r w:rsidR="00BA5EDA" w:rsidRPr="001C1D31">
        <w:rPr>
          <w:i/>
          <w:color w:val="000000"/>
        </w:rPr>
        <w:t>-</w:t>
      </w:r>
      <w:r w:rsidR="00BA5EDA" w:rsidRPr="001C1D31">
        <w:rPr>
          <w:rStyle w:val="ab"/>
          <w:i w:val="0"/>
          <w:color w:val="000000"/>
        </w:rPr>
        <w:t>ФЗ</w:t>
      </w:r>
      <w:r w:rsidR="00BA5EDA">
        <w:rPr>
          <w:rStyle w:val="ab"/>
          <w:i w:val="0"/>
          <w:color w:val="000000"/>
        </w:rPr>
        <w:t xml:space="preserve"> «</w:t>
      </w:r>
      <w:r w:rsidR="00BA5EDA" w:rsidRPr="001C1D31">
        <w:rPr>
          <w:color w:val="000000"/>
        </w:rPr>
        <w:t>О развитии малого и</w:t>
      </w:r>
      <w:r w:rsidR="00BA5EDA">
        <w:rPr>
          <w:color w:val="000000"/>
        </w:rPr>
        <w:t xml:space="preserve"> среднего предпринимательства в </w:t>
      </w:r>
      <w:r w:rsidR="00BA5EDA" w:rsidRPr="001C1D31">
        <w:rPr>
          <w:color w:val="000000"/>
        </w:rPr>
        <w:t>Российской Федерации</w:t>
      </w:r>
      <w:r w:rsidR="00BA5EDA">
        <w:rPr>
          <w:color w:val="000000"/>
        </w:rPr>
        <w:t>»</w:t>
      </w:r>
      <w:r w:rsidR="00CD2F5A">
        <w:rPr>
          <w:color w:val="000000"/>
        </w:rPr>
        <w:t xml:space="preserve">, </w:t>
      </w:r>
      <w:r w:rsidR="00CD2F5A">
        <w:t>Федеральный закон от 22</w:t>
      </w:r>
      <w:r w:rsidR="00CD2F5A">
        <w:t>.07.</w:t>
      </w:r>
      <w:r w:rsidR="00CD2F5A">
        <w:t>2008 </w:t>
      </w:r>
      <w:r w:rsidR="00CD2F5A">
        <w:t>№</w:t>
      </w:r>
      <w:r w:rsidR="00CD2F5A">
        <w:t> 159-ФЗ</w:t>
      </w:r>
      <w:r w:rsidR="00CD2F5A">
        <w:t xml:space="preserve"> </w:t>
      </w:r>
      <w:r w:rsidR="00CD2F5A"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BA5EDA">
        <w:rPr>
          <w:color w:val="000000"/>
        </w:rPr>
        <w:t>.</w:t>
      </w:r>
    </w:p>
    <w:p w:rsidR="000723F2" w:rsidRDefault="0075537F" w:rsidP="007E2D71">
      <w:pPr>
        <w:ind w:firstLine="708"/>
        <w:jc w:val="both"/>
        <w:rPr>
          <w:color w:val="000000"/>
          <w:lang w:bidi="ru-RU"/>
        </w:rPr>
      </w:pPr>
      <w:r>
        <w:rPr>
          <w:color w:val="000000"/>
        </w:rPr>
        <w:t>Финансово-экономический анализ показал:</w:t>
      </w:r>
      <w:r w:rsidR="00360667" w:rsidRPr="00360667">
        <w:rPr>
          <w:color w:val="000000"/>
          <w:lang w:bidi="ru-RU"/>
        </w:rPr>
        <w:t xml:space="preserve"> </w:t>
      </w:r>
      <w:r w:rsidR="00360667">
        <w:rPr>
          <w:color w:val="000000"/>
          <w:lang w:bidi="ru-RU"/>
        </w:rPr>
        <w:t xml:space="preserve">проект </w:t>
      </w:r>
      <w:r w:rsidR="00360667">
        <w:rPr>
          <w:color w:val="000000"/>
          <w:lang w:bidi="ru-RU"/>
        </w:rPr>
        <w:t>р</w:t>
      </w:r>
      <w:r w:rsidR="00360667">
        <w:rPr>
          <w:color w:val="000000"/>
          <w:lang w:bidi="ru-RU"/>
        </w:rPr>
        <w:t>ешения разработан с целью приведения нормативного правого акта в соответствие действующ</w:t>
      </w:r>
      <w:r w:rsidR="00360667">
        <w:rPr>
          <w:color w:val="000000"/>
          <w:lang w:bidi="ru-RU"/>
        </w:rPr>
        <w:t>ему</w:t>
      </w:r>
      <w:r w:rsidR="00360667">
        <w:rPr>
          <w:color w:val="000000"/>
          <w:lang w:bidi="ru-RU"/>
        </w:rPr>
        <w:t xml:space="preserve"> федеральн</w:t>
      </w:r>
      <w:r w:rsidR="00360667">
        <w:rPr>
          <w:color w:val="000000"/>
          <w:lang w:bidi="ru-RU"/>
        </w:rPr>
        <w:t>ому</w:t>
      </w:r>
      <w:r w:rsidR="00360667">
        <w:rPr>
          <w:color w:val="000000"/>
          <w:lang w:bidi="ru-RU"/>
        </w:rPr>
        <w:t xml:space="preserve"> законодательств</w:t>
      </w:r>
      <w:r w:rsidR="007E2D71">
        <w:rPr>
          <w:color w:val="000000"/>
          <w:lang w:bidi="ru-RU"/>
        </w:rPr>
        <w:t>у,</w:t>
      </w:r>
      <w:r w:rsidR="00360667">
        <w:rPr>
          <w:color w:val="000000"/>
          <w:lang w:bidi="ru-RU"/>
        </w:rPr>
        <w:t xml:space="preserve"> а также устанавливает норму преимущественного права по выкупу движимого имущества, находящегося в муниципальной собственности, арендуемого субъектами малог</w:t>
      </w:r>
      <w:r w:rsidR="007E2D71">
        <w:rPr>
          <w:color w:val="000000"/>
          <w:lang w:bidi="ru-RU"/>
        </w:rPr>
        <w:t>о</w:t>
      </w:r>
      <w:r w:rsidR="00360667">
        <w:rPr>
          <w:color w:val="000000"/>
          <w:lang w:bidi="ru-RU"/>
        </w:rPr>
        <w:t xml:space="preserve"> и среднего предпринимательства</w:t>
      </w:r>
      <w:r w:rsidR="007E2D71">
        <w:rPr>
          <w:color w:val="000000"/>
          <w:lang w:bidi="ru-RU"/>
        </w:rPr>
        <w:t>.</w:t>
      </w:r>
    </w:p>
    <w:p w:rsidR="007E2D71" w:rsidRPr="007E2D71" w:rsidRDefault="007E2D71" w:rsidP="007E2D71">
      <w:pPr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 информации главного администратора доходов бюджета Нерюнгринского района - Комитета земельных и имущественных отношений</w:t>
      </w:r>
      <w:r>
        <w:rPr>
          <w:color w:val="000000"/>
          <w:lang w:bidi="ru-RU"/>
        </w:rPr>
        <w:t xml:space="preserve"> – п</w:t>
      </w:r>
      <w:r>
        <w:rPr>
          <w:color w:val="000000"/>
          <w:lang w:bidi="ru-RU"/>
        </w:rPr>
        <w:t xml:space="preserve">ринятие данного проекта </w:t>
      </w:r>
      <w:r>
        <w:rPr>
          <w:color w:val="000000"/>
          <w:lang w:bidi="ru-RU"/>
        </w:rPr>
        <w:lastRenderedPageBreak/>
        <w:t>решения</w:t>
      </w:r>
      <w:r>
        <w:rPr>
          <w:color w:val="000000"/>
          <w:lang w:bidi="ru-RU"/>
        </w:rPr>
        <w:t xml:space="preserve"> не требует дополнит</w:t>
      </w:r>
      <w:r>
        <w:rPr>
          <w:color w:val="000000"/>
          <w:lang w:bidi="ru-RU"/>
        </w:rPr>
        <w:t>ельного финансового обеспечения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так как </w:t>
      </w:r>
      <w:r>
        <w:rPr>
          <w:color w:val="000000"/>
          <w:lang w:bidi="ru-RU"/>
        </w:rPr>
        <w:t xml:space="preserve">в настоящее время муниципальное движимое имущество, арендуемое субъектами малого и среднего предпринимательства отсутствует, соответственно принятие данного проекта 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ешения не влечет изменение доходной части бюджета района</w:t>
      </w:r>
      <w:r>
        <w:rPr>
          <w:color w:val="000000"/>
          <w:lang w:bidi="ru-RU"/>
        </w:rPr>
        <w:t>.</w:t>
      </w:r>
    </w:p>
    <w:p w:rsidR="001D65EB" w:rsidRPr="00C31B09" w:rsidRDefault="001D65EB" w:rsidP="00941947">
      <w:pPr>
        <w:ind w:firstLine="708"/>
        <w:jc w:val="both"/>
      </w:pPr>
      <w:r w:rsidRPr="00B60645">
        <w:t xml:space="preserve">Рассмотрев представленный проект решения сессии Нерюнгринского районного Совета депутатов </w:t>
      </w:r>
      <w:r w:rsidR="007E2D71" w:rsidRPr="00360667">
        <w:t>«О внесении изменений в решение Нерюнгринского районного Совета депутатов от 19.09.2017 № 4-40 «Об утверждении Общего  порядка управления муниципальной собственностью муниципального образования «Нерюнгринский район» в новой редакции»</w:t>
      </w:r>
      <w:r w:rsidR="00A34709" w:rsidRPr="00B60645">
        <w:t xml:space="preserve"> </w:t>
      </w:r>
      <w:r w:rsidR="007E2D71" w:rsidRPr="00F77AE0">
        <w:t xml:space="preserve">Контрольно-счетная палата </w:t>
      </w:r>
      <w:r w:rsidR="007E2D71">
        <w:t xml:space="preserve">МО «Нерюнгринский район» </w:t>
      </w:r>
      <w:r w:rsidR="007E2D71" w:rsidRPr="00F77AE0">
        <w:t xml:space="preserve">рекомендует </w:t>
      </w:r>
      <w:r w:rsidR="007E2D71">
        <w:t xml:space="preserve">Нерюнгринскому районному </w:t>
      </w:r>
      <w:r w:rsidR="007E2D71" w:rsidRPr="00F77AE0">
        <w:t xml:space="preserve">Совету депутатов </w:t>
      </w:r>
      <w:r w:rsidR="007E2D71">
        <w:t>у</w:t>
      </w:r>
      <w:r w:rsidR="007E2D71" w:rsidRPr="00F77AE0">
        <w:t>честь данное заключение при принятии решения</w:t>
      </w:r>
      <w:r w:rsidR="007E2D71" w:rsidRPr="000723EE">
        <w:rPr>
          <w:bCs/>
        </w:rPr>
        <w:t>.</w:t>
      </w:r>
    </w:p>
    <w:p w:rsidR="00B456C7" w:rsidRPr="00C31B09" w:rsidRDefault="00B456C7" w:rsidP="001D65EB">
      <w:pPr>
        <w:ind w:firstLine="567"/>
        <w:jc w:val="both"/>
        <w:rPr>
          <w:highlight w:val="yellow"/>
        </w:rPr>
      </w:pPr>
    </w:p>
    <w:p w:rsidR="008E693A" w:rsidRDefault="008E693A" w:rsidP="001D65EB">
      <w:pPr>
        <w:autoSpaceDE w:val="0"/>
        <w:autoSpaceDN w:val="0"/>
        <w:adjustRightInd w:val="0"/>
        <w:jc w:val="both"/>
        <w:outlineLvl w:val="1"/>
      </w:pPr>
    </w:p>
    <w:p w:rsidR="001D65EB" w:rsidRPr="00C31B09" w:rsidRDefault="00872E81" w:rsidP="001D65EB">
      <w:pPr>
        <w:autoSpaceDE w:val="0"/>
        <w:autoSpaceDN w:val="0"/>
        <w:adjustRightInd w:val="0"/>
        <w:jc w:val="both"/>
        <w:outlineLvl w:val="1"/>
      </w:pPr>
      <w:r>
        <w:t>П</w:t>
      </w:r>
      <w:r w:rsidR="00900018" w:rsidRPr="00C31B09">
        <w:t>редседател</w:t>
      </w:r>
      <w:r>
        <w:t>ь</w:t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B8027D" w:rsidRPr="00C31B09">
        <w:t xml:space="preserve">  </w:t>
      </w:r>
    </w:p>
    <w:p w:rsidR="001D65EB" w:rsidRPr="00C31B09" w:rsidRDefault="001D65EB" w:rsidP="001D65EB">
      <w:r w:rsidRPr="00C31B09">
        <w:t>Контрольно-счетной палаты</w:t>
      </w:r>
    </w:p>
    <w:p w:rsidR="00214297" w:rsidRPr="00C31B09" w:rsidRDefault="001D65EB" w:rsidP="001D65EB">
      <w:r w:rsidRPr="00C31B09">
        <w:t>МО «Нерюнгринский район»</w:t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872E81">
        <w:t xml:space="preserve">        Ю.С. Гнилицкая</w:t>
      </w:r>
      <w:r w:rsidR="00EF620B" w:rsidRPr="00C31B09">
        <w:tab/>
      </w:r>
      <w:r w:rsidR="00EF620B" w:rsidRPr="00C31B09">
        <w:tab/>
      </w:r>
    </w:p>
    <w:p w:rsidR="001D65EB" w:rsidRPr="00C31B09" w:rsidRDefault="00EF620B" w:rsidP="001D65EB">
      <w:r w:rsidRPr="00C31B09">
        <w:tab/>
      </w:r>
    </w:p>
    <w:p w:rsidR="001D65EB" w:rsidRDefault="001D65EB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Pr="00C31B09" w:rsidRDefault="00531C12" w:rsidP="001D65EB"/>
    <w:p w:rsidR="003B1E25" w:rsidRPr="00403472" w:rsidRDefault="003B1E25" w:rsidP="008A13B3"/>
    <w:sectPr w:rsidR="003B1E25" w:rsidRPr="00403472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1B4E"/>
    <w:multiLevelType w:val="hybridMultilevel"/>
    <w:tmpl w:val="36969BD8"/>
    <w:lvl w:ilvl="0" w:tplc="58203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64CC"/>
    <w:rsid w:val="00062E51"/>
    <w:rsid w:val="00067393"/>
    <w:rsid w:val="000723F2"/>
    <w:rsid w:val="00096321"/>
    <w:rsid w:val="000A0766"/>
    <w:rsid w:val="000B614A"/>
    <w:rsid w:val="000B651C"/>
    <w:rsid w:val="000C7646"/>
    <w:rsid w:val="000D536B"/>
    <w:rsid w:val="00104B8F"/>
    <w:rsid w:val="001053CC"/>
    <w:rsid w:val="00110133"/>
    <w:rsid w:val="001138AA"/>
    <w:rsid w:val="00132021"/>
    <w:rsid w:val="0015067E"/>
    <w:rsid w:val="00150A11"/>
    <w:rsid w:val="00161449"/>
    <w:rsid w:val="00166681"/>
    <w:rsid w:val="00167F1A"/>
    <w:rsid w:val="00175D38"/>
    <w:rsid w:val="001853A5"/>
    <w:rsid w:val="001B5610"/>
    <w:rsid w:val="001C1D31"/>
    <w:rsid w:val="001C5F5A"/>
    <w:rsid w:val="001D0454"/>
    <w:rsid w:val="001D20D4"/>
    <w:rsid w:val="001D264B"/>
    <w:rsid w:val="001D3705"/>
    <w:rsid w:val="001D65EB"/>
    <w:rsid w:val="001E7CC9"/>
    <w:rsid w:val="00205D93"/>
    <w:rsid w:val="00207B4C"/>
    <w:rsid w:val="00207CDA"/>
    <w:rsid w:val="00214297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81C7E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1F31"/>
    <w:rsid w:val="002F2D4C"/>
    <w:rsid w:val="002F3B03"/>
    <w:rsid w:val="00301E7E"/>
    <w:rsid w:val="00305F0F"/>
    <w:rsid w:val="00313869"/>
    <w:rsid w:val="00327C59"/>
    <w:rsid w:val="00334BFB"/>
    <w:rsid w:val="00334E39"/>
    <w:rsid w:val="00343BA3"/>
    <w:rsid w:val="00351B8B"/>
    <w:rsid w:val="00352D1C"/>
    <w:rsid w:val="00356920"/>
    <w:rsid w:val="00360667"/>
    <w:rsid w:val="0036170E"/>
    <w:rsid w:val="00365BCB"/>
    <w:rsid w:val="00372E0A"/>
    <w:rsid w:val="00396C61"/>
    <w:rsid w:val="003975C1"/>
    <w:rsid w:val="003A1309"/>
    <w:rsid w:val="003B1E25"/>
    <w:rsid w:val="003B4A2B"/>
    <w:rsid w:val="003B53BD"/>
    <w:rsid w:val="003B5648"/>
    <w:rsid w:val="003D09A1"/>
    <w:rsid w:val="003D376A"/>
    <w:rsid w:val="003E28E5"/>
    <w:rsid w:val="003E3864"/>
    <w:rsid w:val="003F2390"/>
    <w:rsid w:val="003F4254"/>
    <w:rsid w:val="003F5AAD"/>
    <w:rsid w:val="00403472"/>
    <w:rsid w:val="00404B9E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0F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1C12"/>
    <w:rsid w:val="00532282"/>
    <w:rsid w:val="00532DF1"/>
    <w:rsid w:val="00533931"/>
    <w:rsid w:val="00534AEA"/>
    <w:rsid w:val="005463E4"/>
    <w:rsid w:val="0055442F"/>
    <w:rsid w:val="00573C85"/>
    <w:rsid w:val="00580C64"/>
    <w:rsid w:val="00587232"/>
    <w:rsid w:val="005912F3"/>
    <w:rsid w:val="005D3C95"/>
    <w:rsid w:val="005E2A30"/>
    <w:rsid w:val="005E5442"/>
    <w:rsid w:val="005E68C7"/>
    <w:rsid w:val="005E738D"/>
    <w:rsid w:val="005F4109"/>
    <w:rsid w:val="005F529B"/>
    <w:rsid w:val="005F79B5"/>
    <w:rsid w:val="005F7FA6"/>
    <w:rsid w:val="006062CA"/>
    <w:rsid w:val="006079D6"/>
    <w:rsid w:val="006103A2"/>
    <w:rsid w:val="00611C03"/>
    <w:rsid w:val="006143BD"/>
    <w:rsid w:val="006206A5"/>
    <w:rsid w:val="00627A4B"/>
    <w:rsid w:val="006353ED"/>
    <w:rsid w:val="00640DB1"/>
    <w:rsid w:val="00641991"/>
    <w:rsid w:val="00647D09"/>
    <w:rsid w:val="0066152C"/>
    <w:rsid w:val="006649BE"/>
    <w:rsid w:val="00667BDF"/>
    <w:rsid w:val="006807EB"/>
    <w:rsid w:val="006920B9"/>
    <w:rsid w:val="00693F37"/>
    <w:rsid w:val="0069439C"/>
    <w:rsid w:val="00696A92"/>
    <w:rsid w:val="006A2EA2"/>
    <w:rsid w:val="006A38C9"/>
    <w:rsid w:val="006B034D"/>
    <w:rsid w:val="006B11EB"/>
    <w:rsid w:val="006B5ECD"/>
    <w:rsid w:val="006D2D9D"/>
    <w:rsid w:val="006D5F4B"/>
    <w:rsid w:val="006D751A"/>
    <w:rsid w:val="006F2C55"/>
    <w:rsid w:val="006F3CEC"/>
    <w:rsid w:val="00707DDC"/>
    <w:rsid w:val="00711D54"/>
    <w:rsid w:val="00716B79"/>
    <w:rsid w:val="00720E17"/>
    <w:rsid w:val="00724DA0"/>
    <w:rsid w:val="007478A6"/>
    <w:rsid w:val="007536C5"/>
    <w:rsid w:val="00753BA3"/>
    <w:rsid w:val="00754B6F"/>
    <w:rsid w:val="0075537F"/>
    <w:rsid w:val="00764AC0"/>
    <w:rsid w:val="007662DE"/>
    <w:rsid w:val="00770971"/>
    <w:rsid w:val="00775BDA"/>
    <w:rsid w:val="00776381"/>
    <w:rsid w:val="0078087B"/>
    <w:rsid w:val="00780926"/>
    <w:rsid w:val="00784041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3F4D"/>
    <w:rsid w:val="007D73F3"/>
    <w:rsid w:val="007E2D71"/>
    <w:rsid w:val="007E4222"/>
    <w:rsid w:val="007E7CC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76F1"/>
    <w:rsid w:val="00847C28"/>
    <w:rsid w:val="00854A3E"/>
    <w:rsid w:val="008615A5"/>
    <w:rsid w:val="00866074"/>
    <w:rsid w:val="008709E6"/>
    <w:rsid w:val="0087204E"/>
    <w:rsid w:val="00872E81"/>
    <w:rsid w:val="0087533F"/>
    <w:rsid w:val="00875EA5"/>
    <w:rsid w:val="00886B03"/>
    <w:rsid w:val="008909E1"/>
    <w:rsid w:val="008951F3"/>
    <w:rsid w:val="008A13B3"/>
    <w:rsid w:val="008A5A36"/>
    <w:rsid w:val="008B23FA"/>
    <w:rsid w:val="008B612D"/>
    <w:rsid w:val="008B6B1F"/>
    <w:rsid w:val="008B6FDB"/>
    <w:rsid w:val="008C09AC"/>
    <w:rsid w:val="008C6DD5"/>
    <w:rsid w:val="008D4785"/>
    <w:rsid w:val="008E0245"/>
    <w:rsid w:val="008E208E"/>
    <w:rsid w:val="008E24B7"/>
    <w:rsid w:val="008E693A"/>
    <w:rsid w:val="008F2820"/>
    <w:rsid w:val="00900018"/>
    <w:rsid w:val="0090671D"/>
    <w:rsid w:val="009100E8"/>
    <w:rsid w:val="009107C8"/>
    <w:rsid w:val="00925ED0"/>
    <w:rsid w:val="009348E1"/>
    <w:rsid w:val="00934B31"/>
    <w:rsid w:val="009358F9"/>
    <w:rsid w:val="00936E59"/>
    <w:rsid w:val="00941947"/>
    <w:rsid w:val="00947B40"/>
    <w:rsid w:val="009577A8"/>
    <w:rsid w:val="00975AD0"/>
    <w:rsid w:val="00977120"/>
    <w:rsid w:val="00997229"/>
    <w:rsid w:val="009A0406"/>
    <w:rsid w:val="009A3CD7"/>
    <w:rsid w:val="009B6D7B"/>
    <w:rsid w:val="009C3DAB"/>
    <w:rsid w:val="009C471A"/>
    <w:rsid w:val="009D219D"/>
    <w:rsid w:val="009E0442"/>
    <w:rsid w:val="009E0AF0"/>
    <w:rsid w:val="009E3BB6"/>
    <w:rsid w:val="009F21EF"/>
    <w:rsid w:val="00A0203F"/>
    <w:rsid w:val="00A048DC"/>
    <w:rsid w:val="00A14246"/>
    <w:rsid w:val="00A1655E"/>
    <w:rsid w:val="00A21B6C"/>
    <w:rsid w:val="00A34709"/>
    <w:rsid w:val="00A34E45"/>
    <w:rsid w:val="00A4501C"/>
    <w:rsid w:val="00A52243"/>
    <w:rsid w:val="00A528D7"/>
    <w:rsid w:val="00A56821"/>
    <w:rsid w:val="00A64816"/>
    <w:rsid w:val="00A6683F"/>
    <w:rsid w:val="00A72879"/>
    <w:rsid w:val="00A90038"/>
    <w:rsid w:val="00A92D22"/>
    <w:rsid w:val="00A97A76"/>
    <w:rsid w:val="00AA5971"/>
    <w:rsid w:val="00AB1947"/>
    <w:rsid w:val="00AB1EAC"/>
    <w:rsid w:val="00AB6030"/>
    <w:rsid w:val="00AB6BA3"/>
    <w:rsid w:val="00AC3961"/>
    <w:rsid w:val="00AD52B4"/>
    <w:rsid w:val="00AE12D6"/>
    <w:rsid w:val="00AE3E0B"/>
    <w:rsid w:val="00AE7674"/>
    <w:rsid w:val="00AF01F9"/>
    <w:rsid w:val="00AF0CD0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5350"/>
    <w:rsid w:val="00B604D4"/>
    <w:rsid w:val="00B60645"/>
    <w:rsid w:val="00B62A31"/>
    <w:rsid w:val="00B647FE"/>
    <w:rsid w:val="00B7729A"/>
    <w:rsid w:val="00B8027D"/>
    <w:rsid w:val="00B9176D"/>
    <w:rsid w:val="00B91885"/>
    <w:rsid w:val="00B96BF2"/>
    <w:rsid w:val="00BA2669"/>
    <w:rsid w:val="00BA2B25"/>
    <w:rsid w:val="00BA5039"/>
    <w:rsid w:val="00BA5EDA"/>
    <w:rsid w:val="00BC3ED4"/>
    <w:rsid w:val="00BC5E6F"/>
    <w:rsid w:val="00BE1287"/>
    <w:rsid w:val="00BF3F7D"/>
    <w:rsid w:val="00BF748D"/>
    <w:rsid w:val="00C04E31"/>
    <w:rsid w:val="00C06BB0"/>
    <w:rsid w:val="00C109B0"/>
    <w:rsid w:val="00C11057"/>
    <w:rsid w:val="00C14138"/>
    <w:rsid w:val="00C20F5E"/>
    <w:rsid w:val="00C2331E"/>
    <w:rsid w:val="00C26088"/>
    <w:rsid w:val="00C26492"/>
    <w:rsid w:val="00C26A8B"/>
    <w:rsid w:val="00C274C6"/>
    <w:rsid w:val="00C31993"/>
    <w:rsid w:val="00C31B09"/>
    <w:rsid w:val="00C4022D"/>
    <w:rsid w:val="00C4633E"/>
    <w:rsid w:val="00C54978"/>
    <w:rsid w:val="00C843F9"/>
    <w:rsid w:val="00C85D67"/>
    <w:rsid w:val="00C911EC"/>
    <w:rsid w:val="00CA08AF"/>
    <w:rsid w:val="00CA24A9"/>
    <w:rsid w:val="00CA5AC6"/>
    <w:rsid w:val="00CA69C2"/>
    <w:rsid w:val="00CA7F83"/>
    <w:rsid w:val="00CB1AF1"/>
    <w:rsid w:val="00CC3C2D"/>
    <w:rsid w:val="00CC4936"/>
    <w:rsid w:val="00CD2F5A"/>
    <w:rsid w:val="00CD32D7"/>
    <w:rsid w:val="00CD44B4"/>
    <w:rsid w:val="00CD6FCA"/>
    <w:rsid w:val="00CE3833"/>
    <w:rsid w:val="00CE6599"/>
    <w:rsid w:val="00CF3EFE"/>
    <w:rsid w:val="00CF7078"/>
    <w:rsid w:val="00D0073E"/>
    <w:rsid w:val="00D04CCE"/>
    <w:rsid w:val="00D0532D"/>
    <w:rsid w:val="00D05837"/>
    <w:rsid w:val="00D0677E"/>
    <w:rsid w:val="00D137C7"/>
    <w:rsid w:val="00D2515C"/>
    <w:rsid w:val="00D27649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44F7"/>
    <w:rsid w:val="00DB6895"/>
    <w:rsid w:val="00DD2533"/>
    <w:rsid w:val="00DD7277"/>
    <w:rsid w:val="00DE00A2"/>
    <w:rsid w:val="00DE5214"/>
    <w:rsid w:val="00DF053C"/>
    <w:rsid w:val="00E04740"/>
    <w:rsid w:val="00E17AFF"/>
    <w:rsid w:val="00E41AC3"/>
    <w:rsid w:val="00E43F3B"/>
    <w:rsid w:val="00E5527E"/>
    <w:rsid w:val="00E558F5"/>
    <w:rsid w:val="00E63C8C"/>
    <w:rsid w:val="00E65553"/>
    <w:rsid w:val="00E6798C"/>
    <w:rsid w:val="00E746EA"/>
    <w:rsid w:val="00E77A8A"/>
    <w:rsid w:val="00E81481"/>
    <w:rsid w:val="00EA39B7"/>
    <w:rsid w:val="00EA4256"/>
    <w:rsid w:val="00EA493C"/>
    <w:rsid w:val="00EA5488"/>
    <w:rsid w:val="00EB1E92"/>
    <w:rsid w:val="00EB1FC8"/>
    <w:rsid w:val="00EB2B34"/>
    <w:rsid w:val="00EB2E63"/>
    <w:rsid w:val="00ED0941"/>
    <w:rsid w:val="00EE2E0B"/>
    <w:rsid w:val="00EF620B"/>
    <w:rsid w:val="00EF7665"/>
    <w:rsid w:val="00F012C4"/>
    <w:rsid w:val="00F02A9B"/>
    <w:rsid w:val="00F14A3A"/>
    <w:rsid w:val="00F23E29"/>
    <w:rsid w:val="00F33D6B"/>
    <w:rsid w:val="00F375CE"/>
    <w:rsid w:val="00F41477"/>
    <w:rsid w:val="00F5211F"/>
    <w:rsid w:val="00F578FF"/>
    <w:rsid w:val="00F95EEA"/>
    <w:rsid w:val="00FA5BFC"/>
    <w:rsid w:val="00FB6BED"/>
    <w:rsid w:val="00FC036C"/>
    <w:rsid w:val="00FC21F2"/>
    <w:rsid w:val="00FD0812"/>
    <w:rsid w:val="00FE0A00"/>
    <w:rsid w:val="00FE24EB"/>
    <w:rsid w:val="00FE2FF7"/>
    <w:rsid w:val="00FE5FEA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F14A3A"/>
    <w:rPr>
      <w:i/>
      <w:iCs/>
    </w:rPr>
  </w:style>
  <w:style w:type="character" w:customStyle="1" w:styleId="highlightsearch">
    <w:name w:val="highlightsearch"/>
    <w:basedOn w:val="a0"/>
    <w:rsid w:val="00F95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F14A3A"/>
    <w:rPr>
      <w:i/>
      <w:iCs/>
    </w:rPr>
  </w:style>
  <w:style w:type="character" w:customStyle="1" w:styleId="highlightsearch">
    <w:name w:val="highlightsearch"/>
    <w:basedOn w:val="a0"/>
    <w:rsid w:val="00F9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8637-16C4-44D4-A57C-1C57F928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2023-05-22T10:47:00Z</cp:lastPrinted>
  <dcterms:created xsi:type="dcterms:W3CDTF">2023-05-22T10:48:00Z</dcterms:created>
  <dcterms:modified xsi:type="dcterms:W3CDTF">2023-05-22T10:48:00Z</dcterms:modified>
</cp:coreProperties>
</file>